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BFF4E" w14:textId="69BE63A6" w:rsidR="0082192D" w:rsidRPr="00445F9F" w:rsidRDefault="0082192D" w:rsidP="0082192D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445F9F">
        <w:rPr>
          <w:rFonts w:ascii="Arial" w:hAnsi="Arial" w:cs="Arial"/>
          <w:b/>
          <w:bCs/>
          <w:sz w:val="28"/>
          <w:szCs w:val="28"/>
        </w:rPr>
        <w:t xml:space="preserve">Texte </w:t>
      </w:r>
      <w:r w:rsidR="006F3A0F">
        <w:rPr>
          <w:rFonts w:ascii="Arial" w:hAnsi="Arial" w:cs="Arial"/>
          <w:b/>
          <w:bCs/>
          <w:sz w:val="28"/>
          <w:szCs w:val="28"/>
        </w:rPr>
        <w:t>2</w:t>
      </w:r>
      <w:r w:rsidR="00E86C42">
        <w:rPr>
          <w:rFonts w:ascii="Arial" w:hAnsi="Arial" w:cs="Arial"/>
          <w:b/>
          <w:bCs/>
          <w:sz w:val="28"/>
          <w:szCs w:val="28"/>
        </w:rPr>
        <w:t>9/30</w:t>
      </w:r>
      <w:r w:rsidRPr="00445F9F">
        <w:rPr>
          <w:rFonts w:ascii="Arial" w:hAnsi="Arial" w:cs="Arial"/>
          <w:b/>
          <w:bCs/>
          <w:sz w:val="28"/>
          <w:szCs w:val="28"/>
        </w:rPr>
        <w:t xml:space="preserve"> – jour </w:t>
      </w:r>
      <w:r w:rsidR="00CC2332">
        <w:rPr>
          <w:rFonts w:ascii="Arial" w:hAnsi="Arial" w:cs="Arial"/>
          <w:b/>
          <w:bCs/>
          <w:sz w:val="28"/>
          <w:szCs w:val="28"/>
        </w:rPr>
        <w:t>5</w:t>
      </w:r>
      <w:r w:rsidRPr="00445F9F">
        <w:rPr>
          <w:rFonts w:ascii="Arial" w:hAnsi="Arial" w:cs="Arial"/>
          <w:b/>
          <w:bCs/>
          <w:sz w:val="28"/>
          <w:szCs w:val="28"/>
        </w:rPr>
        <w:t xml:space="preserve"> – fiche prof</w:t>
      </w:r>
      <w:r w:rsidR="00E6406D">
        <w:rPr>
          <w:rFonts w:ascii="Arial" w:hAnsi="Arial" w:cs="Arial"/>
          <w:b/>
          <w:bCs/>
          <w:sz w:val="28"/>
          <w:szCs w:val="28"/>
        </w:rPr>
        <w:t xml:space="preserve"> – dictée.</w:t>
      </w:r>
    </w:p>
    <w:p w14:paraId="5662CBE9" w14:textId="7D8320C5" w:rsidR="0082192D" w:rsidRPr="00445F9F" w:rsidRDefault="00407F77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</w:t>
      </w:r>
      <w:r w:rsidR="00CC2332">
        <w:rPr>
          <w:rFonts w:ascii="Arial" w:hAnsi="Arial" w:cs="Arial"/>
          <w:b/>
          <w:bCs/>
          <w:sz w:val="24"/>
          <w:szCs w:val="24"/>
        </w:rPr>
        <w:t>valuation</w:t>
      </w:r>
      <w:r>
        <w:rPr>
          <w:rFonts w:ascii="Arial" w:hAnsi="Arial" w:cs="Arial"/>
          <w:b/>
          <w:bCs/>
          <w:sz w:val="24"/>
          <w:szCs w:val="24"/>
        </w:rPr>
        <w:t> :</w:t>
      </w:r>
    </w:p>
    <w:p w14:paraId="0E63ECB2" w14:textId="14BB8552" w:rsidR="00091AE4" w:rsidRDefault="00CC2332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Cette séance sert de clôture au texte, avec une évaluation double.</w:t>
      </w:r>
      <w:r w:rsidR="00A748F2">
        <w:rPr>
          <w:rFonts w:ascii="Arial" w:hAnsi="Arial" w:cs="Arial"/>
          <w:sz w:val="24"/>
          <w:szCs w:val="24"/>
        </w:rPr>
        <w:t xml:space="preserve"> C’est exactement le même déroulement que </w:t>
      </w:r>
      <w:r w:rsidR="007B25B4">
        <w:rPr>
          <w:rFonts w:ascii="Arial" w:hAnsi="Arial" w:cs="Arial"/>
          <w:sz w:val="24"/>
          <w:szCs w:val="24"/>
        </w:rPr>
        <w:t>les</w:t>
      </w:r>
      <w:r w:rsidR="00A748F2">
        <w:rPr>
          <w:rFonts w:ascii="Arial" w:hAnsi="Arial" w:cs="Arial"/>
          <w:sz w:val="24"/>
          <w:szCs w:val="24"/>
        </w:rPr>
        <w:t xml:space="preserve"> précédente</w:t>
      </w:r>
      <w:r w:rsidR="007B25B4">
        <w:rPr>
          <w:rFonts w:ascii="Arial" w:hAnsi="Arial" w:cs="Arial"/>
          <w:sz w:val="24"/>
          <w:szCs w:val="24"/>
        </w:rPr>
        <w:t>s</w:t>
      </w:r>
      <w:r w:rsidR="00A748F2">
        <w:rPr>
          <w:rFonts w:ascii="Arial" w:hAnsi="Arial" w:cs="Arial"/>
          <w:sz w:val="24"/>
          <w:szCs w:val="24"/>
        </w:rPr>
        <w:t xml:space="preserve"> dictée</w:t>
      </w:r>
      <w:r w:rsidR="007B25B4">
        <w:rPr>
          <w:rFonts w:ascii="Arial" w:hAnsi="Arial" w:cs="Arial"/>
          <w:sz w:val="24"/>
          <w:szCs w:val="24"/>
        </w:rPr>
        <w:t>s.</w:t>
      </w:r>
    </w:p>
    <w:p w14:paraId="0A1424DD" w14:textId="2E4B00A1" w:rsidR="005058CE" w:rsidRDefault="00CC2332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Dictée</w:t>
      </w:r>
      <w:r w:rsidR="0082192D" w:rsidRPr="005058CE">
        <w:rPr>
          <w:rFonts w:ascii="Arial" w:hAnsi="Arial" w:cs="Arial"/>
          <w:b/>
          <w:bCs/>
          <w:sz w:val="24"/>
          <w:szCs w:val="24"/>
        </w:rPr>
        <w:t> :</w:t>
      </w:r>
      <w:r w:rsidR="00163C32" w:rsidRPr="005058CE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43A8F75E" w14:textId="719CBC02" w:rsidR="0053136C" w:rsidRDefault="0053136C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53136C">
        <w:rPr>
          <w:rFonts w:ascii="Arial" w:hAnsi="Arial" w:cs="Arial"/>
          <w:sz w:val="24"/>
          <w:szCs w:val="24"/>
        </w:rPr>
        <w:t>Les mots invariables de la semaine</w:t>
      </w:r>
      <w:r w:rsidR="007B25B4">
        <w:rPr>
          <w:rFonts w:ascii="Arial" w:hAnsi="Arial" w:cs="Arial"/>
          <w:sz w:val="24"/>
          <w:szCs w:val="24"/>
        </w:rPr>
        <w:t> :</w:t>
      </w:r>
    </w:p>
    <w:p w14:paraId="534E541A" w14:textId="63B02B10" w:rsidR="00E86C42" w:rsidRDefault="00E86C42" w:rsidP="00E86C42">
      <w:pPr>
        <w:shd w:val="clear" w:color="auto" w:fill="F2F2F2" w:themeFill="background1" w:themeFillShade="F2"/>
        <w:spacing w:after="120" w:line="360" w:lineRule="auto"/>
        <w:rPr>
          <w:rFonts w:ascii="Arial" w:hAnsi="Arial" w:cs="Arial"/>
          <w:sz w:val="24"/>
          <w:szCs w:val="24"/>
        </w:rPr>
      </w:pPr>
      <w:r w:rsidRPr="00E86C42">
        <w:rPr>
          <w:rFonts w:ascii="Arial" w:hAnsi="Arial" w:cs="Arial"/>
          <w:sz w:val="24"/>
          <w:szCs w:val="24"/>
        </w:rPr>
        <w:t>tout à coup - tout à fait – toutefois – très – trop - vers (direction)</w:t>
      </w:r>
    </w:p>
    <w:p w14:paraId="489D290F" w14:textId="6AA4E767" w:rsidR="0053136C" w:rsidRPr="0053136C" w:rsidRDefault="0053136C" w:rsidP="006F3A0F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53136C">
        <w:rPr>
          <w:rFonts w:ascii="Arial" w:hAnsi="Arial" w:cs="Arial"/>
          <w:b/>
          <w:bCs/>
          <w:sz w:val="24"/>
          <w:szCs w:val="24"/>
        </w:rPr>
        <w:t>Dictée de phrases :</w:t>
      </w:r>
    </w:p>
    <w:p w14:paraId="439543BB" w14:textId="77777777" w:rsidR="00E86C42" w:rsidRPr="00E86C42" w:rsidRDefault="00E86C42" w:rsidP="00E86C42">
      <w:pPr>
        <w:shd w:val="clear" w:color="auto" w:fill="F2F2F2" w:themeFill="background1" w:themeFillShade="F2"/>
        <w:spacing w:after="120" w:line="360" w:lineRule="auto"/>
        <w:rPr>
          <w:rFonts w:ascii="Arial" w:hAnsi="Arial" w:cs="Arial"/>
          <w:noProof/>
          <w:sz w:val="26"/>
          <w:szCs w:val="26"/>
        </w:rPr>
      </w:pPr>
      <w:bookmarkStart w:id="0" w:name="_Hlk97290801"/>
      <w:r w:rsidRPr="00E86C42">
        <w:rPr>
          <w:rFonts w:ascii="Arial" w:hAnsi="Arial" w:cs="Arial"/>
          <w:noProof/>
          <w:sz w:val="26"/>
          <w:szCs w:val="26"/>
        </w:rPr>
        <w:t>Il se plongeait vraiment dans la contemplation de son trésor.</w:t>
      </w:r>
    </w:p>
    <w:p w14:paraId="50544169" w14:textId="77777777" w:rsidR="00E86C42" w:rsidRPr="00E86C42" w:rsidRDefault="00E86C42" w:rsidP="00E86C42">
      <w:pPr>
        <w:shd w:val="clear" w:color="auto" w:fill="F2F2F2" w:themeFill="background1" w:themeFillShade="F2"/>
        <w:spacing w:after="120" w:line="360" w:lineRule="auto"/>
        <w:rPr>
          <w:rFonts w:ascii="Arial" w:hAnsi="Arial" w:cs="Arial"/>
          <w:noProof/>
          <w:sz w:val="26"/>
          <w:szCs w:val="26"/>
        </w:rPr>
      </w:pPr>
      <w:r w:rsidRPr="00E86C42">
        <w:rPr>
          <w:rFonts w:ascii="Arial" w:hAnsi="Arial" w:cs="Arial"/>
          <w:noProof/>
          <w:sz w:val="26"/>
          <w:szCs w:val="26"/>
        </w:rPr>
        <w:t>Toutefois, le jeune garçon était mélancolique.</w:t>
      </w:r>
    </w:p>
    <w:p w14:paraId="4B5E493D" w14:textId="77777777" w:rsidR="00E86C42" w:rsidRPr="00E86C42" w:rsidRDefault="00E86C42" w:rsidP="00E86C42">
      <w:pPr>
        <w:shd w:val="clear" w:color="auto" w:fill="F2F2F2" w:themeFill="background1" w:themeFillShade="F2"/>
        <w:spacing w:after="120" w:line="360" w:lineRule="auto"/>
        <w:rPr>
          <w:rFonts w:ascii="Arial" w:hAnsi="Arial" w:cs="Arial"/>
          <w:noProof/>
          <w:sz w:val="26"/>
          <w:szCs w:val="26"/>
        </w:rPr>
      </w:pPr>
      <w:r w:rsidRPr="00E86C42">
        <w:rPr>
          <w:rFonts w:ascii="Arial" w:hAnsi="Arial" w:cs="Arial"/>
          <w:noProof/>
          <w:sz w:val="26"/>
          <w:szCs w:val="26"/>
        </w:rPr>
        <w:t>L’aviateur découvrait tout à coup que le garçon venait d’une autre planète.</w:t>
      </w:r>
    </w:p>
    <w:p w14:paraId="101626E6" w14:textId="77777777" w:rsidR="00E86C42" w:rsidRDefault="00E86C42" w:rsidP="00E86C42">
      <w:pPr>
        <w:shd w:val="clear" w:color="auto" w:fill="F2F2F2" w:themeFill="background1" w:themeFillShade="F2"/>
        <w:spacing w:after="120" w:line="360" w:lineRule="auto"/>
        <w:rPr>
          <w:rFonts w:ascii="Arial" w:hAnsi="Arial" w:cs="Arial"/>
          <w:noProof/>
          <w:sz w:val="26"/>
          <w:szCs w:val="26"/>
        </w:rPr>
      </w:pPr>
      <w:r w:rsidRPr="00E86C42">
        <w:rPr>
          <w:rFonts w:ascii="Arial" w:hAnsi="Arial" w:cs="Arial"/>
          <w:noProof/>
          <w:sz w:val="26"/>
          <w:szCs w:val="26"/>
        </w:rPr>
        <w:t>La planète semblait très petite.</w:t>
      </w:r>
    </w:p>
    <w:bookmarkEnd w:id="0"/>
    <w:p w14:paraId="680669D5" w14:textId="74237A42" w:rsidR="00283A87" w:rsidRPr="00283A87" w:rsidRDefault="00283A87" w:rsidP="00E86C42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283A87">
        <w:rPr>
          <w:rFonts w:ascii="Arial" w:hAnsi="Arial" w:cs="Arial"/>
          <w:sz w:val="24"/>
          <w:szCs w:val="24"/>
        </w:rPr>
        <w:t>Pour les élèves qui sont en trop grandes difficultés, on peut leur faire copier le texte, phrase après phrase :</w:t>
      </w:r>
    </w:p>
    <w:p w14:paraId="5916ECEA" w14:textId="77777777" w:rsidR="00283A87" w:rsidRPr="00283A87" w:rsidRDefault="00283A87" w:rsidP="00E6406D">
      <w:pPr>
        <w:pStyle w:val="Paragraphedeliste"/>
        <w:numPr>
          <w:ilvl w:val="0"/>
          <w:numId w:val="4"/>
        </w:numPr>
        <w:spacing w:after="120" w:line="360" w:lineRule="auto"/>
        <w:rPr>
          <w:rFonts w:ascii="Arial" w:hAnsi="Arial" w:cs="Arial"/>
        </w:rPr>
      </w:pPr>
      <w:r w:rsidRPr="00283A87">
        <w:rPr>
          <w:rFonts w:ascii="Arial" w:hAnsi="Arial" w:cs="Arial"/>
        </w:rPr>
        <w:t>Soit le texte collé au dos de la feuille.</w:t>
      </w:r>
    </w:p>
    <w:p w14:paraId="5F8BB35C" w14:textId="77777777" w:rsidR="00283A87" w:rsidRPr="00283A87" w:rsidRDefault="00283A87" w:rsidP="00E6406D">
      <w:pPr>
        <w:pStyle w:val="Paragraphedeliste"/>
        <w:numPr>
          <w:ilvl w:val="0"/>
          <w:numId w:val="4"/>
        </w:numPr>
        <w:spacing w:after="120" w:line="360" w:lineRule="auto"/>
        <w:rPr>
          <w:rFonts w:ascii="Arial" w:hAnsi="Arial" w:cs="Arial"/>
        </w:rPr>
      </w:pPr>
      <w:r w:rsidRPr="00283A87">
        <w:rPr>
          <w:rFonts w:ascii="Arial" w:hAnsi="Arial" w:cs="Arial"/>
        </w:rPr>
        <w:t>Soit le texte mis à disposition sur une autre table, plus loin.</w:t>
      </w:r>
    </w:p>
    <w:p w14:paraId="6F248B71" w14:textId="19BC3796" w:rsidR="00283A87" w:rsidRPr="00283A87" w:rsidRDefault="00283A8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283A87">
        <w:rPr>
          <w:rFonts w:ascii="Arial" w:hAnsi="Arial" w:cs="Arial"/>
          <w:sz w:val="24"/>
          <w:szCs w:val="24"/>
        </w:rPr>
        <w:t>Les autres écrivent sur leur feuille.</w:t>
      </w:r>
    </w:p>
    <w:p w14:paraId="4DA17853" w14:textId="6EDD4267" w:rsidR="00407F77" w:rsidRPr="00407F77" w:rsidRDefault="00407F77" w:rsidP="00E6406D">
      <w:pPr>
        <w:spacing w:after="120" w:line="360" w:lineRule="auto"/>
        <w:rPr>
          <w:rFonts w:ascii="Times New Roman" w:eastAsia="Times New Roman" w:hAnsi="Times New Roman"/>
          <w:color w:val="4472C4" w:themeColor="accent1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Lire une fois</w:t>
      </w: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la phrase ou les mots.</w:t>
      </w:r>
    </w:p>
    <w:p w14:paraId="4691F8C5" w14:textId="0F8BE5FC" w:rsidR="00407F77" w:rsidRPr="00407F77" w:rsidRDefault="00407F77" w:rsidP="00E6406D">
      <w:pPr>
        <w:spacing w:after="120" w:line="360" w:lineRule="auto"/>
        <w:rPr>
          <w:rFonts w:ascii="Times New Roman" w:eastAsia="Times New Roman" w:hAnsi="Times New Roman"/>
          <w:color w:val="4472C4" w:themeColor="accent1"/>
          <w:sz w:val="24"/>
          <w:szCs w:val="24"/>
          <w:lang w:eastAsia="fr-FR"/>
        </w:rPr>
      </w:pP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Ensuite 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les élèves répètent</w:t>
      </w: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à haute voix.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(tous ensemble ou chacun leur tour suivant le nombre d’élève</w:t>
      </w:r>
      <w:r w:rsidR="00237228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s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)</w:t>
      </w:r>
    </w:p>
    <w:p w14:paraId="762A7CDC" w14:textId="70A03E59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Puis 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vous leur dites de prendre leur stylo, vous dictez (3 fois par groupe de mots)</w:t>
      </w: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, </w:t>
      </w:r>
    </w:p>
    <w:p w14:paraId="690177A1" w14:textId="2E03369D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v</w:t>
      </w: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ous 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précisez qu’ils écrivent une ligne sur deux. (passer dans les rangs pour vérifier</w:t>
      </w:r>
      <w:r w:rsidR="00237228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)</w:t>
      </w:r>
    </w:p>
    <w:p w14:paraId="4BB22288" w14:textId="7C0F5766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A chaque fin de phrase, vous leur demandez de poser le stylo pour écouter la suite.</w:t>
      </w:r>
    </w:p>
    <w:p w14:paraId="78574210" w14:textId="53F8769B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Quand toutes les phrases sont terminées, 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vous relisez </w:t>
      </w: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tout depuis le début</w:t>
      </w:r>
      <w:r w:rsidR="00940583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,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cadence normale</w:t>
      </w: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.</w:t>
      </w:r>
    </w:p>
    <w:p w14:paraId="2239FA65" w14:textId="31E3F23E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Vous ne ramassez pas les copies.</w:t>
      </w:r>
    </w:p>
    <w:p w14:paraId="52723E70" w14:textId="77777777" w:rsidR="00E6406D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Les élèves se corrigent avec une autre couleur, directement, phrase après phrase projetées au tableau. </w:t>
      </w:r>
      <w:r w:rsidR="00237228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(le retour immédiat est très important).</w:t>
      </w:r>
      <w:r w:rsidR="00A748F2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</w:t>
      </w:r>
    </w:p>
    <w:p w14:paraId="4293B255" w14:textId="424C4C32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Vous ramassez seulement à la fin.</w:t>
      </w:r>
    </w:p>
    <w:p w14:paraId="21D1C311" w14:textId="77777777" w:rsidR="0053136C" w:rsidRDefault="00407F77" w:rsidP="00E6406D">
      <w:pPr>
        <w:spacing w:after="120" w:line="360" w:lineRule="auto"/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</w:pPr>
      <w:r w:rsidRPr="00407F77"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  <w:t>Notation conseillée :</w:t>
      </w:r>
      <w:r w:rsidR="0053136C"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  <w:t xml:space="preserve"> </w:t>
      </w:r>
    </w:p>
    <w:p w14:paraId="590E3090" w14:textId="77777777" w:rsidR="00091AE4" w:rsidRDefault="0053136C" w:rsidP="00E6406D">
      <w:pPr>
        <w:spacing w:after="120" w:line="360" w:lineRule="auto"/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  <w:t xml:space="preserve">les mots isolés : </w:t>
      </w:r>
    </w:p>
    <w:p w14:paraId="3D1FBABA" w14:textId="57676B2E" w:rsidR="00407F77" w:rsidRPr="00407F77" w:rsidRDefault="0053136C" w:rsidP="00E6406D">
      <w:pPr>
        <w:spacing w:after="120" w:line="360" w:lineRule="auto"/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</w:pPr>
      <w:r w:rsidRPr="0053136C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lastRenderedPageBreak/>
        <w:t>mots /</w:t>
      </w:r>
      <w:r w:rsidR="00A01782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3</w:t>
      </w:r>
      <w:r w:rsidRPr="0053136C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 : un point si mot bon du premier essai, 0.5 si bien corrigé</w:t>
      </w:r>
      <w:r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  <w:t xml:space="preserve"> </w:t>
      </w:r>
    </w:p>
    <w:p w14:paraId="4CB23F58" w14:textId="30BC447D" w:rsidR="00091AE4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Soin /</w:t>
      </w:r>
      <w:r w:rsidR="00A01782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2</w:t>
      </w:r>
      <w:r w:rsidR="00806D59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</w:t>
      </w:r>
      <w:r w:rsidR="00091AE4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–</w:t>
      </w:r>
    </w:p>
    <w:p w14:paraId="206AE18F" w14:textId="1E50BB07" w:rsidR="007B25B4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Dictée /</w:t>
      </w:r>
      <w:r w:rsidR="007B25B4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2</w:t>
      </w:r>
      <w:r w:rsidR="00091AE4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0 : </w:t>
      </w:r>
      <w:r w:rsidR="00E86C42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5</w:t>
      </w:r>
      <w:r w:rsidR="0053136C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points par phrases</w:t>
      </w:r>
      <w:r w:rsidR="00091AE4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ok au premier essai,</w:t>
      </w:r>
      <w:r w:rsidR="006F3A0F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</w:t>
      </w:r>
    </w:p>
    <w:p w14:paraId="05786A2B" w14:textId="4C096B6C" w:rsidR="00407F77" w:rsidRDefault="00091AE4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– la moitié des points si phrase bien corrigée</w:t>
      </w:r>
    </w:p>
    <w:p w14:paraId="5C8CC092" w14:textId="7ADC9C6C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Un élève qui aurait tout faux, mais a fait l’effort du soin et de la correction obtient la moyenne.</w:t>
      </w:r>
    </w:p>
    <w:p w14:paraId="10C13876" w14:textId="3F5BDDD3" w:rsidR="00407F77" w:rsidRPr="00091AE4" w:rsidRDefault="00091AE4" w:rsidP="00E6406D">
      <w:pPr>
        <w:spacing w:after="120" w:line="360" w:lineRule="auto"/>
        <w:rPr>
          <w:rFonts w:ascii="Arial" w:eastAsia="Times New Roman" w:hAnsi="Arial" w:cs="Arial"/>
          <w:color w:val="4472C4" w:themeColor="accent1"/>
          <w:sz w:val="24"/>
          <w:szCs w:val="24"/>
          <w:lang w:eastAsia="fr-FR"/>
        </w:rPr>
      </w:pPr>
      <w:r w:rsidRPr="00091AE4">
        <w:rPr>
          <w:rFonts w:ascii="Arial" w:eastAsia="Times New Roman" w:hAnsi="Arial" w:cs="Arial"/>
          <w:color w:val="4472C4" w:themeColor="accent1"/>
          <w:sz w:val="24"/>
          <w:szCs w:val="24"/>
          <w:lang w:eastAsia="fr-FR"/>
        </w:rPr>
        <w:t>Vous transformez ensuite la note sur 20.</w:t>
      </w:r>
    </w:p>
    <w:p w14:paraId="4085C3C7" w14:textId="15EA44B2" w:rsidR="00445F9F" w:rsidRPr="00163C32" w:rsidRDefault="00660344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Lecture : </w:t>
      </w:r>
    </w:p>
    <w:p w14:paraId="0B7776DC" w14:textId="3A50BFD4" w:rsidR="00A9622C" w:rsidRDefault="00407F7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Vous chronométrez les élèves un à un.</w:t>
      </w:r>
    </w:p>
    <w:p w14:paraId="46DBF15F" w14:textId="0D818084" w:rsidR="00407F77" w:rsidRPr="00954F3F" w:rsidRDefault="00407F77" w:rsidP="00E6406D">
      <w:pPr>
        <w:spacing w:after="120" w:line="360" w:lineRule="auto"/>
        <w:rPr>
          <w:rFonts w:ascii="Arial" w:hAnsi="Arial" w:cs="Arial"/>
          <w:b/>
          <w:bCs/>
          <w:color w:val="4472C4" w:themeColor="accent1"/>
          <w:sz w:val="24"/>
          <w:szCs w:val="24"/>
        </w:rPr>
      </w:pPr>
      <w:r w:rsidRPr="00954F3F">
        <w:rPr>
          <w:rFonts w:ascii="Arial" w:hAnsi="Arial" w:cs="Arial"/>
          <w:b/>
          <w:bCs/>
          <w:color w:val="4472C4" w:themeColor="accent1"/>
          <w:sz w:val="24"/>
          <w:szCs w:val="24"/>
        </w:rPr>
        <w:t xml:space="preserve">Notation : </w:t>
      </w:r>
    </w:p>
    <w:p w14:paraId="3C2C0818" w14:textId="0578A790" w:rsidR="00407F77" w:rsidRDefault="00407F7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L’objectif est d’atteindre 140 mots minutes </w:t>
      </w:r>
      <w:r w:rsidR="00954F3F">
        <w:rPr>
          <w:rFonts w:ascii="Arial" w:hAnsi="Arial" w:cs="Arial"/>
          <w:sz w:val="24"/>
          <w:szCs w:val="24"/>
        </w:rPr>
        <w:t xml:space="preserve">minimum </w:t>
      </w:r>
      <w:r>
        <w:rPr>
          <w:rFonts w:ascii="Arial" w:hAnsi="Arial" w:cs="Arial"/>
          <w:sz w:val="24"/>
          <w:szCs w:val="24"/>
        </w:rPr>
        <w:t>à la fin d</w:t>
      </w:r>
      <w:r w:rsidR="00940583">
        <w:rPr>
          <w:rFonts w:ascii="Arial" w:hAnsi="Arial" w:cs="Arial"/>
          <w:sz w:val="24"/>
          <w:szCs w:val="24"/>
        </w:rPr>
        <w:t>e l’</w:t>
      </w:r>
      <w:r>
        <w:rPr>
          <w:rFonts w:ascii="Arial" w:hAnsi="Arial" w:cs="Arial"/>
          <w:sz w:val="24"/>
          <w:szCs w:val="24"/>
        </w:rPr>
        <w:t>année.</w:t>
      </w:r>
    </w:p>
    <w:p w14:paraId="0E9C6236" w14:textId="06C6ACCD" w:rsidR="00407F77" w:rsidRDefault="00407F7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Pour encourager les progrès, la note correspond aux deux premiers chiffres du nombre de mots lu</w:t>
      </w:r>
      <w:r w:rsidR="00940583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en 1 minute sans erreur.</w:t>
      </w:r>
    </w:p>
    <w:p w14:paraId="28464802" w14:textId="74C0D4B9" w:rsidR="00407F77" w:rsidRDefault="00407F7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Vous rajoute</w:t>
      </w:r>
      <w:r w:rsidR="00091AE4">
        <w:rPr>
          <w:rFonts w:ascii="Arial" w:hAnsi="Arial" w:cs="Arial"/>
          <w:sz w:val="24"/>
          <w:szCs w:val="24"/>
        </w:rPr>
        <w:t>z</w:t>
      </w:r>
      <w:r>
        <w:rPr>
          <w:rFonts w:ascii="Arial" w:hAnsi="Arial" w:cs="Arial"/>
          <w:sz w:val="24"/>
          <w:szCs w:val="24"/>
        </w:rPr>
        <w:t xml:space="preserve"> à cela 1 point tous les 10 mots gagnés depuis la première lecture.</w:t>
      </w:r>
    </w:p>
    <w:p w14:paraId="1C5EC2DB" w14:textId="21152C0F" w:rsidR="00660C51" w:rsidRPr="00091AE4" w:rsidRDefault="00407F77" w:rsidP="007B4A5D">
      <w:pPr>
        <w:spacing w:after="12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091AE4">
        <w:rPr>
          <w:rFonts w:ascii="Arial" w:hAnsi="Arial" w:cs="Arial"/>
          <w:color w:val="4472C4" w:themeColor="accent1"/>
          <w:sz w:val="24"/>
          <w:szCs w:val="24"/>
        </w:rPr>
        <w:t xml:space="preserve">Pendant ce temps, soit ils s’entrainent s’ils en éprouvent le besoin – soit ils </w:t>
      </w:r>
      <w:r w:rsidR="007B4A5D">
        <w:rPr>
          <w:rFonts w:ascii="Arial" w:hAnsi="Arial" w:cs="Arial"/>
          <w:color w:val="4472C4" w:themeColor="accent1"/>
          <w:sz w:val="24"/>
          <w:szCs w:val="24"/>
        </w:rPr>
        <w:t>termine</w:t>
      </w:r>
      <w:r w:rsidR="00A01782">
        <w:rPr>
          <w:rFonts w:ascii="Arial" w:hAnsi="Arial" w:cs="Arial"/>
          <w:color w:val="4472C4" w:themeColor="accent1"/>
          <w:sz w:val="24"/>
          <w:szCs w:val="24"/>
        </w:rPr>
        <w:t>nt</w:t>
      </w:r>
      <w:r w:rsidR="007B4A5D">
        <w:rPr>
          <w:rFonts w:ascii="Arial" w:hAnsi="Arial" w:cs="Arial"/>
          <w:color w:val="4472C4" w:themeColor="accent1"/>
          <w:sz w:val="24"/>
          <w:szCs w:val="24"/>
        </w:rPr>
        <w:t xml:space="preserve"> leur dessin de l’histoire.</w:t>
      </w:r>
    </w:p>
    <w:p w14:paraId="01557321" w14:textId="5D426B9F" w:rsidR="007B4A5D" w:rsidRPr="007B4A5D" w:rsidRDefault="00E86C42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Autonomie</w:t>
      </w:r>
      <w:r w:rsidR="007B4A5D" w:rsidRPr="007B4A5D">
        <w:rPr>
          <w:rFonts w:ascii="Arial" w:hAnsi="Arial" w:cs="Arial"/>
          <w:b/>
          <w:bCs/>
          <w:sz w:val="24"/>
          <w:szCs w:val="24"/>
        </w:rPr>
        <w:t xml:space="preserve"> : </w:t>
      </w:r>
    </w:p>
    <w:p w14:paraId="6D56DDF2" w14:textId="642B7E48" w:rsidR="00E86C42" w:rsidRDefault="00E86C42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E86C42">
        <w:rPr>
          <w:rFonts w:ascii="Arial" w:hAnsi="Arial" w:cs="Arial"/>
          <w:sz w:val="24"/>
          <w:szCs w:val="24"/>
        </w:rPr>
        <w:t>Poésie et coloriage bonus. (ou illustration autonome)</w:t>
      </w:r>
    </w:p>
    <w:p w14:paraId="73988198" w14:textId="11DDC23B" w:rsidR="00E86C42" w:rsidRDefault="00E86C42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Suite de l’histoire :</w:t>
      </w:r>
    </w:p>
    <w:p w14:paraId="03711B3E" w14:textId="5CAEACCF" w:rsidR="00E86C42" w:rsidRDefault="00E86C42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Faites écouter la suite de l’histoire aux élèves. (lien dans le diaporama pour le chapitre 4).</w:t>
      </w:r>
    </w:p>
    <w:p w14:paraId="342878A3" w14:textId="5DB429B0" w:rsidR="00E86C42" w:rsidRPr="00E86C42" w:rsidRDefault="00E86C42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Ils peuvent continuer leur coloriage pendant ce temps. (certains élèves ont besoin de crayonner en écoutant, d’autres pas)</w:t>
      </w:r>
    </w:p>
    <w:p w14:paraId="718A2256" w14:textId="014C75FB" w:rsidR="00445F9F" w:rsidRPr="00163C32" w:rsidRDefault="00445F9F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163C32">
        <w:rPr>
          <w:rFonts w:ascii="Arial" w:hAnsi="Arial" w:cs="Arial"/>
          <w:b/>
          <w:bCs/>
          <w:sz w:val="24"/>
          <w:szCs w:val="24"/>
        </w:rPr>
        <w:t>Devoirs.</w:t>
      </w:r>
    </w:p>
    <w:p w14:paraId="71E45DB9" w14:textId="75B711CF" w:rsidR="00445F9F" w:rsidRPr="00163C32" w:rsidRDefault="0053136C" w:rsidP="00E6406D">
      <w:pPr>
        <w:pStyle w:val="Paragraphedeliste"/>
        <w:numPr>
          <w:ilvl w:val="0"/>
          <w:numId w:val="3"/>
        </w:num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eastAsiaTheme="minorEastAsia" w:hAnsi="Arial" w:cs="Arial"/>
          <w:color w:val="000000" w:themeColor="text1"/>
          <w:kern w:val="24"/>
        </w:rPr>
        <w:t>Pas de devoirs.</w:t>
      </w:r>
    </w:p>
    <w:sectPr w:rsidR="00445F9F" w:rsidRPr="00163C32" w:rsidSect="00407F77">
      <w:footerReference w:type="default" r:id="rId7"/>
      <w:type w:val="continuous"/>
      <w:pgSz w:w="11906" w:h="16838"/>
      <w:pgMar w:top="426" w:right="720" w:bottom="720" w:left="720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77C2E" w14:textId="030F2B57" w:rsidR="00CB1A30" w:rsidRDefault="00CB1A30" w:rsidP="00CB1A30">
    <w:pPr>
      <w:pStyle w:val="Pieddepage"/>
      <w:jc w:val="center"/>
    </w:pPr>
    <w:r>
      <w:rPr>
        <w:rFonts w:cs="Calibri"/>
        <w:color w:val="201F1E"/>
        <w:shd w:val="clear" w:color="auto" w:fill="FFFFFF"/>
      </w:rPr>
      <w:t>www.dys-positif.fr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8D754A"/>
    <w:multiLevelType w:val="hybridMultilevel"/>
    <w:tmpl w:val="269C8C70"/>
    <w:lvl w:ilvl="0" w:tplc="0512C6C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170D66"/>
    <w:multiLevelType w:val="hybridMultilevel"/>
    <w:tmpl w:val="4ED81792"/>
    <w:lvl w:ilvl="0" w:tplc="B50633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6ED8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52CC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D40E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A43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6A2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EE8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EE7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AB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35427B8"/>
    <w:multiLevelType w:val="hybridMultilevel"/>
    <w:tmpl w:val="F018662E"/>
    <w:lvl w:ilvl="0" w:tplc="739CB5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9ECE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7013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0E1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F0B2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6EE0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983C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7EE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25B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91AE4"/>
    <w:rsid w:val="000A1D75"/>
    <w:rsid w:val="00163C32"/>
    <w:rsid w:val="001D0486"/>
    <w:rsid w:val="00237228"/>
    <w:rsid w:val="00283A87"/>
    <w:rsid w:val="003136B0"/>
    <w:rsid w:val="00315114"/>
    <w:rsid w:val="0034148E"/>
    <w:rsid w:val="00375DF4"/>
    <w:rsid w:val="003C0B6C"/>
    <w:rsid w:val="00407F77"/>
    <w:rsid w:val="00445F9F"/>
    <w:rsid w:val="0049232F"/>
    <w:rsid w:val="005058CE"/>
    <w:rsid w:val="0053136C"/>
    <w:rsid w:val="00553BE9"/>
    <w:rsid w:val="005B132E"/>
    <w:rsid w:val="005B2EF9"/>
    <w:rsid w:val="005C76B5"/>
    <w:rsid w:val="00660344"/>
    <w:rsid w:val="00660C51"/>
    <w:rsid w:val="006F3A0F"/>
    <w:rsid w:val="006F6BF5"/>
    <w:rsid w:val="00710190"/>
    <w:rsid w:val="00760057"/>
    <w:rsid w:val="007B25B4"/>
    <w:rsid w:val="007B4A5D"/>
    <w:rsid w:val="007E605C"/>
    <w:rsid w:val="00806D59"/>
    <w:rsid w:val="0082192D"/>
    <w:rsid w:val="0093279B"/>
    <w:rsid w:val="00933513"/>
    <w:rsid w:val="00940583"/>
    <w:rsid w:val="00954F3F"/>
    <w:rsid w:val="009C1A8E"/>
    <w:rsid w:val="009D7D81"/>
    <w:rsid w:val="009E2DED"/>
    <w:rsid w:val="00A01782"/>
    <w:rsid w:val="00A4150A"/>
    <w:rsid w:val="00A748F2"/>
    <w:rsid w:val="00A9622C"/>
    <w:rsid w:val="00AA7D11"/>
    <w:rsid w:val="00AE4661"/>
    <w:rsid w:val="00B86164"/>
    <w:rsid w:val="00C0261D"/>
    <w:rsid w:val="00C07994"/>
    <w:rsid w:val="00C347A9"/>
    <w:rsid w:val="00C50437"/>
    <w:rsid w:val="00C707EC"/>
    <w:rsid w:val="00CB0D28"/>
    <w:rsid w:val="00CB1A30"/>
    <w:rsid w:val="00CC2332"/>
    <w:rsid w:val="00D256D1"/>
    <w:rsid w:val="00D307E9"/>
    <w:rsid w:val="00DF52BC"/>
    <w:rsid w:val="00E6406D"/>
    <w:rsid w:val="00E81C6F"/>
    <w:rsid w:val="00E86C42"/>
    <w:rsid w:val="00F3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466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AE466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paragraph" w:styleId="Paragraphedeliste">
    <w:name w:val="List Paragraph"/>
    <w:basedOn w:val="Normal"/>
    <w:uiPriority w:val="34"/>
    <w:qFormat/>
    <w:rsid w:val="00A4150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A415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customStyle="1" w:styleId="Cartable">
    <w:name w:val="Cartable"/>
    <w:basedOn w:val="Normal"/>
    <w:qFormat/>
    <w:rsid w:val="00AE4661"/>
    <w:pPr>
      <w:spacing w:line="480" w:lineRule="auto"/>
      <w:jc w:val="both"/>
    </w:pPr>
    <w:rPr>
      <w:rFonts w:ascii="Arial" w:hAnsi="Arial"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AE466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AE466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AE466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1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106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1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4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755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624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5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2</cp:revision>
  <dcterms:created xsi:type="dcterms:W3CDTF">2022-03-04T11:54:00Z</dcterms:created>
  <dcterms:modified xsi:type="dcterms:W3CDTF">2022-03-04T11:54:00Z</dcterms:modified>
</cp:coreProperties>
</file>